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321A65">
      <w:pPr>
        <w:jc w:val="center"/>
        <w:rPr>
          <w:rFonts w:hint="eastAsia" w:ascii="黑体" w:hAnsi="黑体" w:eastAsia="黑体"/>
          <w:sz w:val="40"/>
          <w:szCs w:val="36"/>
          <w:lang w:eastAsia="zh-CN"/>
        </w:rPr>
      </w:pPr>
      <w:bookmarkStart w:id="0" w:name="OLE_LINK105"/>
      <w:bookmarkStart w:id="1" w:name="OLE_LINK106"/>
      <w:bookmarkStart w:id="2" w:name="OLE_LINK107"/>
      <w:r>
        <w:rPr>
          <w:rFonts w:hint="eastAsia" w:ascii="黑体" w:hAnsi="黑体" w:eastAsia="黑体"/>
          <w:sz w:val="40"/>
          <w:szCs w:val="36"/>
          <w:u w:val="single"/>
          <w:lang w:eastAsia="zh-CN"/>
        </w:rPr>
        <w:t>《纸面石膏板用表面活性类发泡剂》</w:t>
      </w:r>
      <w:r>
        <w:rPr>
          <w:rFonts w:hint="eastAsia" w:ascii="黑体" w:hAnsi="黑体" w:eastAsia="黑体"/>
          <w:sz w:val="40"/>
          <w:szCs w:val="36"/>
          <w:lang w:eastAsia="zh-CN"/>
        </w:rPr>
        <w:t>标准征求意见</w:t>
      </w:r>
      <w:bookmarkEnd w:id="0"/>
      <w:bookmarkEnd w:id="1"/>
      <w:bookmarkEnd w:id="2"/>
      <w:r>
        <w:rPr>
          <w:rFonts w:hint="eastAsia" w:ascii="黑体" w:hAnsi="黑体" w:eastAsia="黑体"/>
          <w:sz w:val="40"/>
          <w:szCs w:val="36"/>
          <w:lang w:eastAsia="zh-CN"/>
        </w:rPr>
        <w:t>表</w:t>
      </w:r>
    </w:p>
    <w:p w14:paraId="1EF638C2">
      <w:pPr>
        <w:jc w:val="center"/>
        <w:rPr>
          <w:rFonts w:hint="eastAsia" w:asciiTheme="minorEastAsia" w:hAnsiTheme="minorEastAsia"/>
          <w:sz w:val="20"/>
          <w:szCs w:val="18"/>
          <w:lang w:eastAsia="zh-CN"/>
        </w:rPr>
      </w:pPr>
    </w:p>
    <w:tbl>
      <w:tblPr>
        <w:tblStyle w:val="5"/>
        <w:tblW w:w="13228" w:type="dxa"/>
        <w:tblInd w:w="0" w:type="dxa"/>
        <w:tbl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single" w:color="000000" w:themeColor="text1" w:sz="8" w:space="0"/>
          <w:insideV w:val="single" w:color="000000" w:themeColor="text1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8"/>
        <w:gridCol w:w="1474"/>
        <w:gridCol w:w="1632"/>
        <w:gridCol w:w="3505"/>
        <w:gridCol w:w="1474"/>
        <w:gridCol w:w="3675"/>
      </w:tblGrid>
      <w:tr w14:paraId="5DCBC3FB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68" w:type="dxa"/>
            <w:shd w:val="clear" w:color="auto" w:fill="D9E2F3" w:themeFill="accent1" w:themeFillTint="33"/>
            <w:vAlign w:val="center"/>
          </w:tcPr>
          <w:p w14:paraId="07ABCD86">
            <w:pPr>
              <w:jc w:val="center"/>
              <w:rPr>
                <w:rFonts w:hint="eastAsia" w:ascii="楷体" w:hAnsi="楷体" w:eastAsia="楷体"/>
                <w:b/>
                <w:bCs/>
                <w:sz w:val="30"/>
                <w:szCs w:val="30"/>
                <w:u w:val="single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30"/>
                <w:szCs w:val="30"/>
                <w:lang w:eastAsia="zh-CN"/>
              </w:rPr>
              <w:t>姓  名</w:t>
            </w:r>
          </w:p>
        </w:tc>
        <w:tc>
          <w:tcPr>
            <w:tcW w:w="1474" w:type="dxa"/>
            <w:vAlign w:val="center"/>
          </w:tcPr>
          <w:p w14:paraId="64F84533">
            <w:pPr>
              <w:rPr>
                <w:rFonts w:hint="eastAsia" w:ascii="楷体" w:hAnsi="楷体" w:eastAsia="楷体"/>
                <w:sz w:val="30"/>
                <w:szCs w:val="30"/>
                <w:lang w:eastAsia="zh-CN"/>
              </w:rPr>
            </w:pPr>
          </w:p>
        </w:tc>
        <w:tc>
          <w:tcPr>
            <w:tcW w:w="1632" w:type="dxa"/>
            <w:shd w:val="clear" w:color="auto" w:fill="D9E2F3" w:themeFill="accent1" w:themeFillTint="33"/>
            <w:vAlign w:val="center"/>
          </w:tcPr>
          <w:p w14:paraId="2383A639">
            <w:pPr>
              <w:rPr>
                <w:rFonts w:hint="eastAsia" w:ascii="仿宋" w:hAnsi="仿宋" w:eastAsia="仿宋"/>
                <w:b/>
                <w:bCs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30"/>
                <w:szCs w:val="30"/>
                <w:lang w:eastAsia="zh-CN"/>
              </w:rPr>
              <w:t>职务/职称</w:t>
            </w:r>
          </w:p>
        </w:tc>
        <w:tc>
          <w:tcPr>
            <w:tcW w:w="3505" w:type="dxa"/>
            <w:vAlign w:val="center"/>
          </w:tcPr>
          <w:p w14:paraId="0C8C9361">
            <w:pPr>
              <w:rPr>
                <w:rFonts w:hint="eastAsia" w:ascii="楷体" w:hAnsi="楷体" w:eastAsia="楷体"/>
                <w:b/>
                <w:bCs/>
                <w:sz w:val="30"/>
                <w:szCs w:val="30"/>
                <w:u w:val="single"/>
                <w:lang w:eastAsia="zh-CN"/>
              </w:rPr>
            </w:pPr>
          </w:p>
        </w:tc>
        <w:tc>
          <w:tcPr>
            <w:tcW w:w="1474" w:type="dxa"/>
            <w:shd w:val="clear" w:color="auto" w:fill="D9E2F3" w:themeFill="accent1" w:themeFillTint="33"/>
            <w:vAlign w:val="center"/>
          </w:tcPr>
          <w:p w14:paraId="07FEAC56">
            <w:pPr>
              <w:jc w:val="center"/>
              <w:rPr>
                <w:rFonts w:hint="eastAsia" w:ascii="仿宋" w:hAnsi="仿宋" w:eastAsia="仿宋"/>
                <w:b/>
                <w:bCs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30"/>
                <w:szCs w:val="30"/>
                <w:lang w:eastAsia="zh-CN"/>
              </w:rPr>
              <w:t>联系电话</w:t>
            </w:r>
          </w:p>
        </w:tc>
        <w:tc>
          <w:tcPr>
            <w:tcW w:w="3675" w:type="dxa"/>
            <w:vAlign w:val="center"/>
          </w:tcPr>
          <w:p w14:paraId="50260647">
            <w:pPr>
              <w:rPr>
                <w:rFonts w:hint="eastAsia" w:ascii="楷体" w:hAnsi="楷体" w:eastAsia="楷体"/>
                <w:sz w:val="30"/>
                <w:szCs w:val="30"/>
                <w:lang w:eastAsia="zh-CN"/>
              </w:rPr>
            </w:pPr>
          </w:p>
        </w:tc>
      </w:tr>
      <w:tr w14:paraId="00C47672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68" w:type="dxa"/>
            <w:tcBorders>
              <w:bottom w:val="single" w:color="000000" w:themeColor="text1" w:sz="8" w:space="0"/>
            </w:tcBorders>
            <w:shd w:val="clear" w:color="auto" w:fill="D9E2F3" w:themeFill="accent1" w:themeFillTint="33"/>
            <w:vAlign w:val="center"/>
          </w:tcPr>
          <w:p w14:paraId="6D2A6D7D">
            <w:pPr>
              <w:rPr>
                <w:rFonts w:hint="eastAsia" w:ascii="楷体" w:hAnsi="楷体" w:eastAsia="楷体"/>
                <w:b/>
                <w:bCs/>
                <w:sz w:val="30"/>
                <w:szCs w:val="30"/>
                <w:u w:val="single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30"/>
                <w:szCs w:val="30"/>
                <w:lang w:eastAsia="zh-CN"/>
              </w:rPr>
              <w:t>工作单位</w:t>
            </w:r>
          </w:p>
        </w:tc>
        <w:tc>
          <w:tcPr>
            <w:tcW w:w="6611" w:type="dxa"/>
            <w:gridSpan w:val="3"/>
            <w:tcBorders>
              <w:bottom w:val="single" w:color="000000" w:themeColor="text1" w:sz="8" w:space="0"/>
            </w:tcBorders>
            <w:vAlign w:val="center"/>
          </w:tcPr>
          <w:p w14:paraId="0520C6A0">
            <w:pPr>
              <w:rPr>
                <w:rFonts w:hint="eastAsia" w:ascii="楷体" w:hAnsi="楷体" w:eastAsia="楷体"/>
                <w:b/>
                <w:bCs/>
                <w:sz w:val="30"/>
                <w:szCs w:val="30"/>
                <w:u w:val="single"/>
                <w:lang w:eastAsia="zh-CN"/>
              </w:rPr>
            </w:pPr>
          </w:p>
        </w:tc>
        <w:tc>
          <w:tcPr>
            <w:tcW w:w="1474" w:type="dxa"/>
            <w:tcBorders>
              <w:bottom w:val="single" w:color="000000" w:themeColor="text1" w:sz="8" w:space="0"/>
            </w:tcBorders>
            <w:shd w:val="clear" w:color="auto" w:fill="D9E2F3" w:themeFill="accent1" w:themeFillTint="33"/>
            <w:vAlign w:val="center"/>
          </w:tcPr>
          <w:p w14:paraId="5570965B">
            <w:pPr>
              <w:jc w:val="center"/>
              <w:rPr>
                <w:rFonts w:hint="eastAsia" w:ascii="仿宋" w:hAnsi="仿宋" w:eastAsia="仿宋"/>
                <w:b/>
                <w:bCs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30"/>
                <w:szCs w:val="30"/>
                <w:lang w:eastAsia="zh-CN"/>
              </w:rPr>
              <w:t>电子邮箱</w:t>
            </w:r>
          </w:p>
        </w:tc>
        <w:tc>
          <w:tcPr>
            <w:tcW w:w="3675" w:type="dxa"/>
            <w:tcBorders>
              <w:bottom w:val="single" w:color="000000" w:themeColor="text1" w:sz="8" w:space="0"/>
            </w:tcBorders>
            <w:vAlign w:val="center"/>
          </w:tcPr>
          <w:p w14:paraId="5B44FDAB">
            <w:pPr>
              <w:rPr>
                <w:rFonts w:hint="eastAsia" w:ascii="楷体" w:hAnsi="楷体" w:eastAsia="楷体"/>
                <w:sz w:val="30"/>
                <w:szCs w:val="30"/>
                <w:lang w:eastAsia="zh-CN"/>
              </w:rPr>
            </w:pPr>
          </w:p>
        </w:tc>
      </w:tr>
      <w:tr w14:paraId="5791052F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13228" w:type="dxa"/>
            <w:gridSpan w:val="6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4115259">
            <w:pPr>
              <w:spacing w:line="240" w:lineRule="atLeast"/>
              <w:rPr>
                <w:rFonts w:hint="eastAsia" w:asciiTheme="minorEastAsia" w:hAnsiTheme="minorEastAsia"/>
                <w:sz w:val="10"/>
                <w:szCs w:val="10"/>
                <w:lang w:eastAsia="zh-CN"/>
              </w:rPr>
            </w:pPr>
          </w:p>
        </w:tc>
      </w:tr>
    </w:tbl>
    <w:tbl>
      <w:tblPr>
        <w:tblStyle w:val="11"/>
        <w:tblW w:w="5000" w:type="pct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05"/>
        <w:gridCol w:w="1267"/>
        <w:gridCol w:w="8881"/>
        <w:gridCol w:w="2295"/>
      </w:tblGrid>
      <w:tr w14:paraId="27FD10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tblHeader/>
          <w:jc w:val="center"/>
        </w:trPr>
        <w:tc>
          <w:tcPr>
            <w:tcW w:w="3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DD6EE" w:themeFill="accent5" w:themeFillTint="66"/>
            <w:vAlign w:val="center"/>
          </w:tcPr>
          <w:p w14:paraId="3CC6E1BC">
            <w:pPr>
              <w:adjustRightInd w:val="0"/>
              <w:spacing w:line="320" w:lineRule="exact"/>
              <w:jc w:val="center"/>
              <w:rPr>
                <w:rFonts w:hint="eastAsia" w:ascii="仿宋" w:hAnsi="仿宋" w:eastAsia="仿宋" w:cs="黑体"/>
                <w:b/>
                <w:sz w:val="28"/>
                <w:szCs w:val="28"/>
              </w:rPr>
            </w:pPr>
            <w:r>
              <w:rPr>
                <w:rFonts w:ascii="仿宋" w:hAnsi="仿宋" w:eastAsia="仿宋" w:cs="黑体"/>
                <w:b/>
                <w:sz w:val="28"/>
                <w:szCs w:val="28"/>
              </w:rPr>
              <w:t>序号</w:t>
            </w:r>
          </w:p>
        </w:tc>
        <w:tc>
          <w:tcPr>
            <w:tcW w:w="4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DD6EE" w:themeFill="accent5" w:themeFillTint="66"/>
            <w:vAlign w:val="center"/>
          </w:tcPr>
          <w:p w14:paraId="34CEB068">
            <w:pPr>
              <w:adjustRightInd w:val="0"/>
              <w:spacing w:line="320" w:lineRule="exact"/>
              <w:jc w:val="center"/>
              <w:rPr>
                <w:rFonts w:hint="eastAsia" w:ascii="仿宋" w:hAnsi="仿宋" w:eastAsia="仿宋" w:cs="黑体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黑体"/>
                <w:b/>
                <w:sz w:val="28"/>
                <w:szCs w:val="28"/>
                <w:lang w:eastAsia="zh-CN"/>
              </w:rPr>
              <w:t>章条编号</w:t>
            </w:r>
          </w:p>
        </w:tc>
        <w:tc>
          <w:tcPr>
            <w:tcW w:w="33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DD6EE" w:themeFill="accent5" w:themeFillTint="66"/>
            <w:vAlign w:val="center"/>
          </w:tcPr>
          <w:p w14:paraId="785247B7">
            <w:pPr>
              <w:adjustRightInd w:val="0"/>
              <w:spacing w:line="320" w:lineRule="exact"/>
              <w:jc w:val="center"/>
              <w:rPr>
                <w:rFonts w:hint="eastAsia" w:ascii="仿宋" w:hAnsi="仿宋" w:eastAsia="仿宋" w:cs="黑体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黑体"/>
                <w:b/>
                <w:sz w:val="28"/>
                <w:szCs w:val="28"/>
                <w:lang w:eastAsia="zh-CN"/>
              </w:rPr>
              <w:t>修改意见及建议</w:t>
            </w:r>
          </w:p>
        </w:tc>
        <w:tc>
          <w:tcPr>
            <w:tcW w:w="8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DD6EE" w:themeFill="accent5" w:themeFillTint="66"/>
            <w:vAlign w:val="center"/>
          </w:tcPr>
          <w:p w14:paraId="079631B1">
            <w:pPr>
              <w:adjustRightInd w:val="0"/>
              <w:spacing w:line="320" w:lineRule="exact"/>
              <w:ind w:left="1"/>
              <w:jc w:val="center"/>
              <w:rPr>
                <w:rFonts w:hint="eastAsia" w:ascii="仿宋" w:hAnsi="仿宋" w:eastAsia="仿宋" w:cs="黑体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黑体"/>
                <w:b/>
                <w:sz w:val="28"/>
                <w:szCs w:val="28"/>
                <w:lang w:eastAsia="zh-CN"/>
              </w:rPr>
              <w:t>备注</w:t>
            </w:r>
          </w:p>
        </w:tc>
      </w:tr>
      <w:tr w14:paraId="2A91DE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3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7540E5">
            <w:pPr>
              <w:adjustRightInd w:val="0"/>
              <w:spacing w:line="36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1</w:t>
            </w:r>
          </w:p>
        </w:tc>
        <w:tc>
          <w:tcPr>
            <w:tcW w:w="4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4763B0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  <w:tc>
          <w:tcPr>
            <w:tcW w:w="33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38F36B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  <w:lang w:eastAsia="zh-CN"/>
              </w:rPr>
            </w:pPr>
          </w:p>
          <w:p w14:paraId="68C83040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  <w:lang w:eastAsia="zh-CN"/>
              </w:rPr>
            </w:pPr>
          </w:p>
        </w:tc>
        <w:tc>
          <w:tcPr>
            <w:tcW w:w="8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FF4DE">
            <w:pPr>
              <w:adjustRightInd w:val="0"/>
              <w:spacing w:line="360" w:lineRule="exact"/>
              <w:ind w:left="1"/>
              <w:rPr>
                <w:rFonts w:hint="eastAsia" w:ascii="仿宋" w:hAnsi="仿宋" w:eastAsia="仿宋" w:cs="黑体"/>
                <w:sz w:val="28"/>
                <w:szCs w:val="28"/>
                <w:lang w:eastAsia="zh-CN"/>
              </w:rPr>
            </w:pPr>
          </w:p>
        </w:tc>
      </w:tr>
      <w:tr w14:paraId="6E7BDC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3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207611">
            <w:pPr>
              <w:adjustRightInd w:val="0"/>
              <w:spacing w:line="36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2</w:t>
            </w:r>
          </w:p>
        </w:tc>
        <w:tc>
          <w:tcPr>
            <w:tcW w:w="4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5E4E95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  <w:tc>
          <w:tcPr>
            <w:tcW w:w="33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0ACD5A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  <w:lang w:eastAsia="zh-CN"/>
              </w:rPr>
            </w:pPr>
          </w:p>
          <w:p w14:paraId="15F96CE5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  <w:lang w:eastAsia="zh-CN"/>
              </w:rPr>
            </w:pPr>
          </w:p>
        </w:tc>
        <w:tc>
          <w:tcPr>
            <w:tcW w:w="8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D33A9A">
            <w:pPr>
              <w:adjustRightInd w:val="0"/>
              <w:spacing w:line="360" w:lineRule="exact"/>
              <w:ind w:left="1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</w:tr>
      <w:tr w14:paraId="0C457C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3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BE10FE">
            <w:pPr>
              <w:adjustRightInd w:val="0"/>
              <w:spacing w:line="36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  <w:t>3</w:t>
            </w:r>
          </w:p>
        </w:tc>
        <w:tc>
          <w:tcPr>
            <w:tcW w:w="4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9EB684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  <w:tc>
          <w:tcPr>
            <w:tcW w:w="33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9E96BB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  <w:lang w:eastAsia="zh-CN"/>
              </w:rPr>
            </w:pPr>
          </w:p>
          <w:p w14:paraId="01CCC26B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  <w:lang w:eastAsia="zh-CN"/>
              </w:rPr>
            </w:pPr>
          </w:p>
        </w:tc>
        <w:tc>
          <w:tcPr>
            <w:tcW w:w="8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4B3BE5">
            <w:pPr>
              <w:adjustRightInd w:val="0"/>
              <w:spacing w:line="360" w:lineRule="exact"/>
              <w:ind w:left="1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</w:tr>
      <w:tr w14:paraId="756649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3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53AD77">
            <w:pPr>
              <w:adjustRightInd w:val="0"/>
              <w:spacing w:line="36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lang w:eastAsia="zh-CN"/>
              </w:rPr>
            </w:pPr>
          </w:p>
        </w:tc>
        <w:tc>
          <w:tcPr>
            <w:tcW w:w="4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328453">
            <w:pPr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  <w:tc>
          <w:tcPr>
            <w:tcW w:w="33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0B32AE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  <w:tc>
          <w:tcPr>
            <w:tcW w:w="8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A3FE78">
            <w:pPr>
              <w:adjustRightInd w:val="0"/>
              <w:spacing w:line="360" w:lineRule="exact"/>
              <w:ind w:left="1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</w:tr>
      <w:tr w14:paraId="6B930E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3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2A9317">
            <w:pPr>
              <w:adjustRightInd w:val="0"/>
              <w:spacing w:line="36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4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59D42A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  <w:tc>
          <w:tcPr>
            <w:tcW w:w="33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2D1E03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  <w:tc>
          <w:tcPr>
            <w:tcW w:w="8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E508E6">
            <w:pPr>
              <w:adjustRightInd w:val="0"/>
              <w:spacing w:line="360" w:lineRule="exact"/>
              <w:ind w:left="1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</w:tr>
      <w:tr w14:paraId="4B174B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3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B04749">
            <w:pPr>
              <w:adjustRightInd w:val="0"/>
              <w:spacing w:line="36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4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AB73F1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  <w:tc>
          <w:tcPr>
            <w:tcW w:w="33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8BB5C6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  <w:lang w:eastAsia="zh-CN"/>
              </w:rPr>
            </w:pPr>
          </w:p>
        </w:tc>
        <w:tc>
          <w:tcPr>
            <w:tcW w:w="8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C942E0">
            <w:pPr>
              <w:adjustRightInd w:val="0"/>
              <w:spacing w:line="360" w:lineRule="exact"/>
              <w:ind w:left="1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</w:tr>
      <w:tr w14:paraId="397DDE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3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B5A842">
            <w:pPr>
              <w:adjustRightInd w:val="0"/>
              <w:spacing w:line="36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z w:val="28"/>
                <w:szCs w:val="28"/>
                <w:lang w:eastAsia="zh-CN"/>
              </w:rPr>
              <w:t>…</w:t>
            </w:r>
          </w:p>
        </w:tc>
        <w:tc>
          <w:tcPr>
            <w:tcW w:w="4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04AD89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  <w:tc>
          <w:tcPr>
            <w:tcW w:w="33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825E7F">
            <w:pPr>
              <w:adjustRightInd w:val="0"/>
              <w:spacing w:line="360" w:lineRule="exact"/>
              <w:rPr>
                <w:rFonts w:hint="eastAsia" w:ascii="仿宋" w:hAnsi="仿宋" w:eastAsia="仿宋" w:cs="黑体"/>
                <w:color w:val="7030A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黑体"/>
                <w:color w:val="7030A0"/>
                <w:sz w:val="28"/>
                <w:szCs w:val="28"/>
                <w:lang w:eastAsia="zh-CN"/>
              </w:rPr>
              <w:t>(请自行添加行)</w:t>
            </w:r>
          </w:p>
        </w:tc>
        <w:tc>
          <w:tcPr>
            <w:tcW w:w="8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702666">
            <w:pPr>
              <w:adjustRightInd w:val="0"/>
              <w:spacing w:line="360" w:lineRule="exact"/>
              <w:ind w:left="1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</w:tr>
    </w:tbl>
    <w:p w14:paraId="3F463BDC">
      <w:pPr>
        <w:spacing w:line="360" w:lineRule="exact"/>
        <w:jc w:val="right"/>
        <w:rPr>
          <w:rFonts w:hint="eastAsia" w:ascii="黑体" w:hAnsi="黑体" w:eastAsia="黑体" w:cs="宋体"/>
          <w:sz w:val="28"/>
          <w:szCs w:val="28"/>
          <w:lang w:eastAsia="zh-CN"/>
        </w:rPr>
      </w:pPr>
      <w:r>
        <w:rPr>
          <w:rFonts w:hint="eastAsia" w:ascii="黑体" w:hAnsi="黑体" w:eastAsia="黑体" w:cs="宋体"/>
          <w:sz w:val="28"/>
          <w:szCs w:val="28"/>
          <w:lang w:eastAsia="zh-CN"/>
        </w:rPr>
        <w:t>中国建筑材料流通协会感谢您对标准编制工作的大力支持！</w:t>
      </w:r>
    </w:p>
    <w:tbl>
      <w:tblPr>
        <w:tblStyle w:val="11"/>
        <w:tblW w:w="5000" w:type="pct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692"/>
        <w:gridCol w:w="6388"/>
        <w:gridCol w:w="1847"/>
        <w:gridCol w:w="2321"/>
      </w:tblGrid>
      <w:tr w14:paraId="667467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0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E2F3" w:themeFill="accent1" w:themeFillTint="33"/>
            <w:vAlign w:val="center"/>
          </w:tcPr>
          <w:p w14:paraId="6515772F">
            <w:pPr>
              <w:adjustRightInd w:val="0"/>
              <w:spacing w:line="360" w:lineRule="exact"/>
              <w:jc w:val="center"/>
              <w:rPr>
                <w:rFonts w:hint="eastAsia" w:ascii="楷体" w:hAnsi="楷体" w:eastAsia="楷体" w:cs="宋体"/>
                <w:sz w:val="28"/>
                <w:szCs w:val="28"/>
                <w:lang w:eastAsia="zh-CN"/>
              </w:rPr>
            </w:pPr>
            <w:bookmarkStart w:id="3" w:name="_Hlk169611047"/>
            <w:r>
              <w:rPr>
                <w:rFonts w:hint="eastAsia" w:ascii="楷体" w:hAnsi="楷体" w:eastAsia="楷体" w:cs="宋体"/>
                <w:sz w:val="28"/>
                <w:szCs w:val="28"/>
                <w:lang w:eastAsia="zh-CN"/>
              </w:rPr>
              <w:t>本表请发送至邮箱：</w:t>
            </w:r>
          </w:p>
        </w:tc>
        <w:tc>
          <w:tcPr>
            <w:tcW w:w="2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8A24A3">
            <w:pPr>
              <w:spacing w:line="360" w:lineRule="exact"/>
              <w:jc w:val="center"/>
              <w:rPr>
                <w:rFonts w:hint="default" w:ascii="仿宋" w:hAnsi="仿宋" w:eastAsia="仿宋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>wxx022</w:t>
            </w: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@1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>26</w:t>
            </w: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.com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E2F3" w:themeFill="accent1" w:themeFillTint="33"/>
            <w:vAlign w:val="center"/>
          </w:tcPr>
          <w:p w14:paraId="65AC3D88">
            <w:pPr>
              <w:adjustRightInd w:val="0"/>
              <w:spacing w:line="360" w:lineRule="exact"/>
              <w:jc w:val="center"/>
              <w:rPr>
                <w:rFonts w:hint="eastAsia" w:ascii="楷体" w:hAnsi="楷体" w:eastAsia="楷体" w:cs="黑体"/>
                <w:sz w:val="28"/>
                <w:szCs w:val="28"/>
              </w:rPr>
            </w:pPr>
            <w:r>
              <w:rPr>
                <w:rFonts w:hint="eastAsia" w:ascii="楷体" w:hAnsi="楷体" w:eastAsia="楷体" w:cs="宋体"/>
                <w:sz w:val="28"/>
                <w:szCs w:val="28"/>
                <w:lang w:eastAsia="zh-CN"/>
              </w:rPr>
              <w:t>项目负责人：</w:t>
            </w:r>
          </w:p>
        </w:tc>
        <w:tc>
          <w:tcPr>
            <w:tcW w:w="8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C16CB7">
            <w:pPr>
              <w:adjustRightInd w:val="0"/>
              <w:spacing w:line="360" w:lineRule="exact"/>
              <w:ind w:left="1"/>
              <w:jc w:val="center"/>
              <w:rPr>
                <w:rFonts w:hint="eastAsia" w:ascii="仿宋" w:hAnsi="仿宋" w:eastAsia="仿宋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8"/>
                <w:szCs w:val="28"/>
                <w:lang w:val="en-US" w:eastAsia="zh-CN"/>
              </w:rPr>
              <w:t>王宏霞</w:t>
            </w:r>
          </w:p>
        </w:tc>
      </w:tr>
      <w:tr w14:paraId="200CD3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E2F3" w:themeFill="accent1" w:themeFillTint="33"/>
            <w:vAlign w:val="center"/>
          </w:tcPr>
          <w:p w14:paraId="1AC482FC">
            <w:pPr>
              <w:adjustRightInd w:val="0"/>
              <w:spacing w:line="360" w:lineRule="exact"/>
              <w:jc w:val="center"/>
              <w:rPr>
                <w:rFonts w:hint="eastAsia" w:ascii="楷体" w:hAnsi="楷体" w:eastAsia="楷体" w:cs="宋体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宋体"/>
                <w:sz w:val="28"/>
                <w:szCs w:val="28"/>
                <w:lang w:eastAsia="zh-CN"/>
              </w:rPr>
              <w:t>标准项目负责单位：</w:t>
            </w:r>
          </w:p>
        </w:tc>
        <w:tc>
          <w:tcPr>
            <w:tcW w:w="2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E1CFBD">
            <w:pPr>
              <w:adjustRightInd w:val="0"/>
              <w:spacing w:line="360" w:lineRule="exact"/>
              <w:jc w:val="center"/>
              <w:rPr>
                <w:rFonts w:hint="eastAsia" w:ascii="仿宋" w:hAnsi="仿宋" w:eastAsia="仿宋" w:cs="黑体"/>
                <w:sz w:val="28"/>
                <w:szCs w:val="28"/>
              </w:rPr>
            </w:pPr>
            <w:r>
              <w:rPr>
                <w:rFonts w:hint="eastAsia" w:ascii="仿宋" w:hAnsi="仿宋" w:eastAsia="仿宋" w:cs="黑体"/>
                <w:sz w:val="28"/>
                <w:szCs w:val="28"/>
              </w:rPr>
              <w:t>中国建筑材料科学研究总院有限公司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E2F3" w:themeFill="accent1" w:themeFillTint="33"/>
            <w:vAlign w:val="center"/>
          </w:tcPr>
          <w:p w14:paraId="14EB8FD5">
            <w:pPr>
              <w:adjustRightInd w:val="0"/>
              <w:spacing w:line="360" w:lineRule="exact"/>
              <w:jc w:val="center"/>
              <w:rPr>
                <w:rFonts w:hint="eastAsia" w:ascii="楷体" w:hAnsi="楷体" w:eastAsia="楷体" w:cs="黑体"/>
                <w:sz w:val="28"/>
                <w:szCs w:val="28"/>
              </w:rPr>
            </w:pPr>
            <w:r>
              <w:rPr>
                <w:rFonts w:hint="eastAsia" w:ascii="楷体" w:hAnsi="楷体" w:eastAsia="楷体" w:cs="宋体"/>
                <w:sz w:val="28"/>
                <w:szCs w:val="28"/>
                <w:lang w:eastAsia="zh-CN"/>
              </w:rPr>
              <w:t>联系人电话：</w:t>
            </w:r>
            <w:r>
              <w:rPr>
                <w:rFonts w:ascii="楷体" w:hAnsi="楷体" w:eastAsia="楷体" w:cs="宋体"/>
                <w:sz w:val="28"/>
                <w:szCs w:val="28"/>
                <w:lang w:eastAsia="zh-CN"/>
              </w:rPr>
              <w:softHyphen/>
            </w:r>
            <w:r>
              <w:rPr>
                <w:rFonts w:ascii="楷体" w:hAnsi="楷体" w:eastAsia="楷体" w:cs="宋体"/>
                <w:sz w:val="28"/>
                <w:szCs w:val="28"/>
                <w:lang w:eastAsia="zh-CN"/>
              </w:rPr>
              <w:softHyphen/>
            </w:r>
            <w:r>
              <w:rPr>
                <w:rFonts w:ascii="楷体" w:hAnsi="楷体" w:eastAsia="楷体" w:cs="宋体"/>
                <w:sz w:val="28"/>
                <w:szCs w:val="28"/>
                <w:lang w:eastAsia="zh-CN"/>
              </w:rPr>
              <w:softHyphen/>
            </w:r>
            <w:r>
              <w:rPr>
                <w:rFonts w:ascii="楷体" w:hAnsi="楷体" w:eastAsia="楷体" w:cs="宋体"/>
                <w:sz w:val="28"/>
                <w:szCs w:val="28"/>
                <w:lang w:eastAsia="zh-CN"/>
              </w:rPr>
              <w:softHyphen/>
            </w:r>
            <w:r>
              <w:rPr>
                <w:rFonts w:ascii="楷体" w:hAnsi="楷体" w:eastAsia="楷体" w:cs="宋体"/>
                <w:sz w:val="28"/>
                <w:szCs w:val="28"/>
                <w:lang w:eastAsia="zh-CN"/>
              </w:rPr>
              <w:softHyphen/>
            </w:r>
            <w:r>
              <w:rPr>
                <w:rFonts w:ascii="楷体" w:hAnsi="楷体" w:eastAsia="楷体" w:cs="宋体"/>
                <w:sz w:val="28"/>
                <w:szCs w:val="28"/>
                <w:lang w:eastAsia="zh-CN"/>
              </w:rPr>
              <w:softHyphen/>
            </w:r>
            <w:r>
              <w:rPr>
                <w:rFonts w:ascii="楷体" w:hAnsi="楷体" w:eastAsia="楷体" w:cs="宋体"/>
                <w:sz w:val="28"/>
                <w:szCs w:val="28"/>
                <w:lang w:eastAsia="zh-CN"/>
              </w:rPr>
              <w:softHyphen/>
            </w:r>
            <w:r>
              <w:rPr>
                <w:rFonts w:ascii="楷体" w:hAnsi="楷体" w:eastAsia="楷体" w:cs="宋体"/>
                <w:sz w:val="28"/>
                <w:szCs w:val="28"/>
                <w:lang w:eastAsia="zh-CN"/>
              </w:rPr>
              <w:softHyphen/>
            </w:r>
            <w:r>
              <w:rPr>
                <w:rFonts w:ascii="楷体" w:hAnsi="楷体" w:eastAsia="楷体" w:cs="宋体"/>
                <w:sz w:val="28"/>
                <w:szCs w:val="28"/>
                <w:lang w:eastAsia="zh-CN"/>
              </w:rPr>
              <w:softHyphen/>
            </w:r>
            <w:r>
              <w:rPr>
                <w:rFonts w:ascii="楷体" w:hAnsi="楷体" w:eastAsia="楷体" w:cs="宋体"/>
                <w:sz w:val="28"/>
                <w:szCs w:val="28"/>
                <w:lang w:eastAsia="zh-CN"/>
              </w:rPr>
              <w:softHyphen/>
            </w:r>
          </w:p>
        </w:tc>
        <w:tc>
          <w:tcPr>
            <w:tcW w:w="8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F98FC2">
            <w:pPr>
              <w:adjustRightInd w:val="0"/>
              <w:spacing w:line="360" w:lineRule="exact"/>
              <w:ind w:left="1"/>
              <w:jc w:val="center"/>
              <w:rPr>
                <w:rFonts w:hint="default" w:ascii="仿宋" w:hAnsi="仿宋" w:eastAsia="仿宋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8"/>
                <w:szCs w:val="28"/>
                <w:lang w:val="en-US" w:eastAsia="zh-CN"/>
              </w:rPr>
              <w:t>18910877953</w:t>
            </w:r>
          </w:p>
        </w:tc>
      </w:tr>
      <w:tr w14:paraId="123632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10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E2F3" w:themeFill="accent1" w:themeFillTint="33"/>
            <w:vAlign w:val="center"/>
          </w:tcPr>
          <w:p w14:paraId="27282BE3">
            <w:pPr>
              <w:adjustRightInd w:val="0"/>
              <w:spacing w:line="360" w:lineRule="exact"/>
              <w:jc w:val="center"/>
              <w:rPr>
                <w:rFonts w:hint="eastAsia" w:ascii="楷体" w:hAnsi="楷体" w:eastAsia="楷体" w:cs="宋体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宋体"/>
                <w:sz w:val="28"/>
                <w:szCs w:val="28"/>
                <w:lang w:eastAsia="zh-CN"/>
              </w:rPr>
              <w:t>征求意见截止时间：</w:t>
            </w:r>
          </w:p>
        </w:tc>
        <w:tc>
          <w:tcPr>
            <w:tcW w:w="2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286733">
            <w:pPr>
              <w:adjustRightInd w:val="0"/>
              <w:spacing w:line="360" w:lineRule="exact"/>
              <w:jc w:val="center"/>
              <w:rPr>
                <w:rFonts w:hint="eastAsia" w:ascii="仿宋" w:hAnsi="仿宋" w:eastAsia="仿宋" w:cs="黑体"/>
                <w:sz w:val="28"/>
                <w:szCs w:val="28"/>
              </w:rPr>
            </w:pPr>
            <w:r>
              <w:rPr>
                <w:rFonts w:hint="eastAsia" w:ascii="仿宋" w:hAnsi="仿宋" w:eastAsia="仿宋" w:cs="黑体"/>
                <w:sz w:val="28"/>
                <w:szCs w:val="28"/>
                <w:lang w:val="en-US" w:eastAsia="zh-CN"/>
              </w:rPr>
              <w:t>2026</w:t>
            </w:r>
            <w:r>
              <w:rPr>
                <w:rFonts w:hint="eastAsia" w:ascii="仿宋" w:hAnsi="仿宋" w:eastAsia="仿宋" w:cs="黑体"/>
                <w:sz w:val="28"/>
                <w:szCs w:val="28"/>
                <w:lang w:eastAsia="zh-CN"/>
              </w:rPr>
              <w:t xml:space="preserve">年 </w:t>
            </w:r>
            <w:r>
              <w:rPr>
                <w:rFonts w:hint="eastAsia" w:ascii="仿宋" w:hAnsi="仿宋" w:eastAsia="仿宋" w:cs="黑体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" w:hAnsi="仿宋" w:eastAsia="仿宋" w:cs="黑体"/>
                <w:sz w:val="28"/>
                <w:szCs w:val="28"/>
                <w:lang w:eastAsia="zh-CN"/>
              </w:rPr>
              <w:t>月</w:t>
            </w:r>
            <w:r>
              <w:rPr>
                <w:rFonts w:hint="eastAsia" w:ascii="仿宋" w:hAnsi="仿宋" w:eastAsia="仿宋" w:cs="黑体"/>
                <w:sz w:val="28"/>
                <w:szCs w:val="28"/>
                <w:lang w:val="en-US" w:eastAsia="zh-CN"/>
              </w:rPr>
              <w:t>27</w:t>
            </w:r>
            <w:r>
              <w:rPr>
                <w:rFonts w:hint="eastAsia" w:ascii="仿宋" w:hAnsi="仿宋" w:eastAsia="仿宋" w:cs="黑体"/>
                <w:sz w:val="28"/>
                <w:szCs w:val="28"/>
                <w:lang w:eastAsia="zh-CN"/>
              </w:rPr>
              <w:t>日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E2F3" w:themeFill="accent1" w:themeFillTint="33"/>
            <w:vAlign w:val="center"/>
          </w:tcPr>
          <w:p w14:paraId="680BF128">
            <w:pPr>
              <w:adjustRightInd w:val="0"/>
              <w:spacing w:line="360" w:lineRule="exact"/>
              <w:jc w:val="center"/>
              <w:rPr>
                <w:rFonts w:hint="eastAsia" w:ascii="楷体" w:hAnsi="楷体" w:eastAsia="楷体" w:cs="黑体"/>
                <w:sz w:val="28"/>
                <w:szCs w:val="28"/>
              </w:rPr>
            </w:pPr>
          </w:p>
        </w:tc>
        <w:tc>
          <w:tcPr>
            <w:tcW w:w="8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2F7F5F">
            <w:pPr>
              <w:adjustRightInd w:val="0"/>
              <w:spacing w:line="360" w:lineRule="exact"/>
              <w:ind w:left="1"/>
              <w:jc w:val="center"/>
              <w:rPr>
                <w:rFonts w:hint="eastAsia" w:ascii="仿宋" w:hAnsi="仿宋" w:eastAsia="仿宋" w:cs="黑体"/>
                <w:sz w:val="28"/>
                <w:szCs w:val="28"/>
              </w:rPr>
            </w:pPr>
          </w:p>
        </w:tc>
      </w:tr>
      <w:bookmarkEnd w:id="3"/>
    </w:tbl>
    <w:p w14:paraId="659C95A4">
      <w:pPr>
        <w:spacing w:line="360" w:lineRule="exact"/>
        <w:rPr>
          <w:rFonts w:hint="eastAsia" w:ascii="黑体" w:hAnsi="黑体" w:eastAsia="黑体" w:cs="宋体"/>
          <w:sz w:val="28"/>
          <w:szCs w:val="28"/>
          <w:lang w:eastAsia="zh-CN"/>
        </w:rPr>
      </w:pPr>
    </w:p>
    <w:sectPr>
      <w:headerReference r:id="rId3" w:type="default"/>
      <w:footerReference r:id="rId4" w:type="default"/>
      <w:pgSz w:w="16838" w:h="11906" w:orient="landscape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7F7314">
    <w:pPr>
      <w:pStyle w:val="2"/>
      <w:jc w:val="center"/>
      <w:rPr>
        <w:rFonts w:hint="eastAsia"/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 xml:space="preserve">PAGE   \* MERGEFORMAT</w:instrText>
    </w:r>
    <w:r>
      <w:rPr>
        <w:sz w:val="24"/>
        <w:szCs w:val="24"/>
      </w:rPr>
      <w:fldChar w:fldCharType="separate"/>
    </w:r>
    <w:r>
      <w:rPr>
        <w:sz w:val="24"/>
        <w:szCs w:val="24"/>
        <w:lang w:val="zh-CN" w:eastAsia="zh-CN"/>
      </w:rPr>
      <w:t>1</w:t>
    </w:r>
    <w:r>
      <w:rPr>
        <w:sz w:val="24"/>
        <w:szCs w:val="24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A18466">
    <w:pPr>
      <w:pStyle w:val="3"/>
      <w:ind w:right="55"/>
      <w:jc w:val="right"/>
      <w:rPr>
        <w:rFonts w:hint="eastAsia" w:ascii="黑体" w:hAnsi="黑体" w:eastAsia="黑体"/>
        <w:lang w:eastAsia="zh-CN"/>
      </w:rPr>
    </w:pPr>
    <w:r>
      <w:rPr>
        <w:rFonts w:hint="eastAsia"/>
        <w:color w:val="auto"/>
        <w:kern w:val="0"/>
        <w:szCs w:val="20"/>
        <w:highlight w:val="none"/>
      </w:rPr>
      <w:t>中国建筑材料流通协会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FmYmY3YzFiNDhkZjE4NTlhMTBiNjk2YTgyMTU5ZmYifQ=="/>
  </w:docVars>
  <w:rsids>
    <w:rsidRoot w:val="00061DE5"/>
    <w:rsid w:val="00026038"/>
    <w:rsid w:val="00061DE5"/>
    <w:rsid w:val="000D0390"/>
    <w:rsid w:val="000D66CE"/>
    <w:rsid w:val="00183499"/>
    <w:rsid w:val="001A7D3F"/>
    <w:rsid w:val="001B26A9"/>
    <w:rsid w:val="001B2C7E"/>
    <w:rsid w:val="001C0B3C"/>
    <w:rsid w:val="001F3E5B"/>
    <w:rsid w:val="001F54E0"/>
    <w:rsid w:val="00210CF4"/>
    <w:rsid w:val="002228F2"/>
    <w:rsid w:val="002C0FAF"/>
    <w:rsid w:val="002D7CDA"/>
    <w:rsid w:val="00325AF2"/>
    <w:rsid w:val="0033427A"/>
    <w:rsid w:val="00370E49"/>
    <w:rsid w:val="00466846"/>
    <w:rsid w:val="004E4DEF"/>
    <w:rsid w:val="004F55FE"/>
    <w:rsid w:val="004F68F0"/>
    <w:rsid w:val="005728FF"/>
    <w:rsid w:val="005A1F8F"/>
    <w:rsid w:val="005E2690"/>
    <w:rsid w:val="005F5ABF"/>
    <w:rsid w:val="00605F9F"/>
    <w:rsid w:val="00622F33"/>
    <w:rsid w:val="00652E79"/>
    <w:rsid w:val="006923CF"/>
    <w:rsid w:val="006B008C"/>
    <w:rsid w:val="007367A9"/>
    <w:rsid w:val="00771D1A"/>
    <w:rsid w:val="00776EB6"/>
    <w:rsid w:val="007B3EAA"/>
    <w:rsid w:val="007F6FC0"/>
    <w:rsid w:val="008168A7"/>
    <w:rsid w:val="00857153"/>
    <w:rsid w:val="008E2B2F"/>
    <w:rsid w:val="009106C5"/>
    <w:rsid w:val="009376E6"/>
    <w:rsid w:val="00986498"/>
    <w:rsid w:val="009906A0"/>
    <w:rsid w:val="009D2302"/>
    <w:rsid w:val="00A4394B"/>
    <w:rsid w:val="00A47F0D"/>
    <w:rsid w:val="00A57020"/>
    <w:rsid w:val="00A77551"/>
    <w:rsid w:val="00A90CD9"/>
    <w:rsid w:val="00AA1483"/>
    <w:rsid w:val="00AD1881"/>
    <w:rsid w:val="00B22264"/>
    <w:rsid w:val="00B25E7F"/>
    <w:rsid w:val="00B514BC"/>
    <w:rsid w:val="00BF00CF"/>
    <w:rsid w:val="00C0242B"/>
    <w:rsid w:val="00C318C2"/>
    <w:rsid w:val="00C86313"/>
    <w:rsid w:val="00C960DD"/>
    <w:rsid w:val="00C964C8"/>
    <w:rsid w:val="00D054C9"/>
    <w:rsid w:val="00D42564"/>
    <w:rsid w:val="00D6522E"/>
    <w:rsid w:val="00DC2CF4"/>
    <w:rsid w:val="00E830FB"/>
    <w:rsid w:val="00EE7D4D"/>
    <w:rsid w:val="00EF7EEB"/>
    <w:rsid w:val="00F74B46"/>
    <w:rsid w:val="00F75D47"/>
    <w:rsid w:val="00F95358"/>
    <w:rsid w:val="00FF4769"/>
    <w:rsid w:val="131F5ABE"/>
    <w:rsid w:val="332A77FA"/>
    <w:rsid w:val="37E56F0C"/>
    <w:rsid w:val="5791653D"/>
    <w:rsid w:val="7CCD2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  <w:style w:type="table" w:customStyle="1" w:styleId="9">
    <w:name w:val="Table Normal"/>
    <w:semiHidden/>
    <w:unhideWhenUsed/>
    <w:qFormat/>
    <w:uiPriority w:val="2"/>
    <w:pPr>
      <w:widowControl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Table Paragraph"/>
    <w:basedOn w:val="1"/>
    <w:qFormat/>
    <w:uiPriority w:val="1"/>
  </w:style>
  <w:style w:type="table" w:customStyle="1" w:styleId="11">
    <w:name w:val="Table Normal1"/>
    <w:semiHidden/>
    <w:unhideWhenUsed/>
    <w:qFormat/>
    <w:uiPriority w:val="2"/>
    <w:pPr>
      <w:widowControl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161</Words>
  <Characters>188</Characters>
  <Lines>1</Lines>
  <Paragraphs>1</Paragraphs>
  <TotalTime>2</TotalTime>
  <ScaleCrop>false</ScaleCrop>
  <LinksUpToDate>false</LinksUpToDate>
  <CharactersWithSpaces>191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2023-01-13T05:06:00Z</dcterms:created>
  <dc:creator>王洋</dc:creator>
  <cp:lastModifiedBy>王予阁</cp:lastModifiedBy>
  <cp:lastPrinted>2024-07-19T02:46:00Z</cp:lastPrinted>
  <dcterms:modified xsi:type="dcterms:W3CDTF">2026-03-16T06:19:04Z</dcterms:modified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8C6F1123A03E4894977EBEAA0C711890</vt:lpwstr>
  </property>
  <property fmtid="{D5CDD505-2E9C-101B-9397-08002B2CF9AE}" pid="4" name="KSOTemplateDocerSaveRecord">
    <vt:lpwstr>eyJoZGlkIjoiY2RjZTdiY2M4NjcwMTliMTJkOTFlODc4M2MyNjljNmUiLCJ1c2VySWQiOiIxNjEyNDU3NDMwIn0=</vt:lpwstr>
  </property>
</Properties>
</file>